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1B517B04" w14:textId="77777777" w:rsidTr="00BB57A4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EC1" w14:textId="5051218B" w:rsidR="000771C7" w:rsidRPr="009D6F55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Wykaz załączników do wniosku o </w:t>
            </w:r>
            <w:r w:rsidR="00604E73"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płatność</w:t>
            </w:r>
          </w:p>
        </w:tc>
      </w:tr>
      <w:tr w:rsidR="000771C7" w:rsidRPr="000771C7" w14:paraId="40378220" w14:textId="77777777" w:rsidTr="000771C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FE3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14D" w14:textId="77777777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kosztów zatrudnienia przez Beneficjenta</w:t>
            </w:r>
          </w:p>
        </w:tc>
      </w:tr>
      <w:tr w:rsidR="000771C7" w:rsidRPr="000771C7" w14:paraId="1A6F565A" w14:textId="77777777" w:rsidTr="000771C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161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1.a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236" w14:textId="13F3CB92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Umowy o pracę wraz z zakresami czynności pracowników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712F906D" w14:textId="77777777" w:rsidTr="000771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1A7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1.b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E07" w14:textId="0AD559A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Deklaracje rozliczeniowe ZUS DRA (wraz z ZUS RCA (RCX), ZUS RSA, ZUS RZA) </w:t>
            </w:r>
          </w:p>
        </w:tc>
      </w:tr>
      <w:tr w:rsidR="000771C7" w:rsidRPr="000771C7" w14:paraId="754EFC20" w14:textId="77777777" w:rsidTr="000771C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14E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1.c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2FB" w14:textId="7F1C95B8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Lista/y płac z wyszczególnieniem wszystkich składników wynagrodzenia i kwot pobranych z tytułu opłaconych: składek na ubezpieczenie społeczne i zdrowotne, składek na Fundusz Pracy i Fundusz Gwarantowanych Świadczeń Pracowniczych oraz zaliczek na podatek dochodowy od osób fizycznych</w:t>
            </w:r>
          </w:p>
        </w:tc>
      </w:tr>
      <w:tr w:rsidR="000771C7" w:rsidRPr="000771C7" w14:paraId="2FBE5A03" w14:textId="77777777" w:rsidTr="000771C7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FC6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1.d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B5B" w14:textId="0EBCFCCE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wszystkich składników wynagrodzenia i kwot pobranych z tytułu opłaconych: składek na ubezpieczenie społeczne i zdrowotne, składek na Fundusz Pracy i Fundusz Gwarantowanych Świadczeń Pracowniczych oraz zaliczek na podatek dochodowy od osób fizycznych, zgodnie z listą płac</w:t>
            </w:r>
          </w:p>
        </w:tc>
      </w:tr>
      <w:tr w:rsidR="000771C7" w:rsidRPr="000771C7" w14:paraId="5B0B30A8" w14:textId="77777777" w:rsidTr="000771C7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57D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26E" w14:textId="033B26E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Dokument/-y potwierdzające posiadanie tytułu prawnego do pomieszczenia, w którym znajduje się biuro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5BA72F0C" w14:textId="77777777" w:rsidTr="000771C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0DF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4D0" w14:textId="20763821" w:rsidR="000771C7" w:rsidRPr="004865BF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 szkoleń dla członków organu decyzyjnego i pracowników biura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jeżeli wystąpiły zmiany w stosunku do dokumentu dołączonego do Wniosku o wybór LSR)</w:t>
            </w:r>
          </w:p>
        </w:tc>
      </w:tr>
      <w:tr w:rsidR="000771C7" w:rsidRPr="000771C7" w14:paraId="66158476" w14:textId="77777777" w:rsidTr="000771C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C45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5E6" w14:textId="56FECC7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Karta rozliczenia zadania w zakresie szkoleń/warsztatów/spotkań/działań komunikacyjnych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(jeśli dotyczy) 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- oryginał </w:t>
            </w:r>
          </w:p>
        </w:tc>
      </w:tr>
      <w:tr w:rsidR="000771C7" w:rsidRPr="000771C7" w14:paraId="2BC7CA12" w14:textId="77777777" w:rsidTr="000771C7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62" w14:textId="523B75F2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810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Upoważnienie do uwierzytelnienia złożenia wniosku w PUE wystawione przez osoby upoważnione do reprezentowania LGD, zgodnie z KRS, jeśli dotyczy</w:t>
            </w:r>
          </w:p>
          <w:p w14:paraId="60BB52BD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316DA76" w14:textId="0D621034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  <w:p w14:paraId="06545490" w14:textId="5044E6DD" w:rsidR="00D13C82" w:rsidRPr="00D13C82" w:rsidRDefault="00D13C82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(w przypadku, gdy zostało udzielone innej osobie niż podczas składania wniosku o przyznanie pomocy lub gdy zmienił się zakres poprzednio udzielonego upoważnienia/ pełnomocnictwa)</w:t>
            </w:r>
          </w:p>
        </w:tc>
      </w:tr>
      <w:tr w:rsidR="000771C7" w:rsidRPr="000771C7" w14:paraId="36C9EEA8" w14:textId="77777777" w:rsidTr="000771C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B15" w14:textId="07FD3CAD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699" w14:textId="06F260F9" w:rsidR="00805190" w:rsidRPr="00805190" w:rsidRDefault="000771C7" w:rsidP="0080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Informacja o numerze rachunku bankowego prowadzonego przez bank lub spółdzielczą kasę oszczędnościowo-kredytową, na który mają być przekazane środki finansowe z tytułu pomocy w ramach danej transzy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 po złożeniu wniosku o płatność pierwszej transzy pomocy)</w:t>
            </w:r>
          </w:p>
        </w:tc>
      </w:tr>
      <w:tr w:rsidR="000771C7" w:rsidRPr="000771C7" w14:paraId="2883686B" w14:textId="77777777" w:rsidTr="009369BA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5AE" w14:textId="33775886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7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79B" w14:textId="7813726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123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ust.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lit.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pkt i rozporządzenia  nr 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2021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/2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115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dla wszystkich transakcji związanych z realizacją operacji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(załącznik wymagany w przypadku, gdy wystąpiły zmiany) </w:t>
            </w:r>
          </w:p>
        </w:tc>
      </w:tr>
      <w:tr w:rsidR="009D6F55" w:rsidRPr="000771C7" w14:paraId="24F55F7D" w14:textId="77777777" w:rsidTr="009369BA">
        <w:trPr>
          <w:trHeight w:val="7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A08" w14:textId="03B3098A" w:rsidR="009D6F55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8</w:t>
            </w:r>
            <w:r w:rsid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5AC" w14:textId="16FF59CF" w:rsidR="009D6F55" w:rsidRPr="000771C7" w:rsidRDefault="009369BA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P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nne załączniki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potwierdzające spełnienie warunków niezbędnych do </w:t>
            </w:r>
            <w:r w:rsidR="00E853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wypłaty pomocy</w:t>
            </w:r>
          </w:p>
        </w:tc>
      </w:tr>
    </w:tbl>
    <w:p w14:paraId="25242C3C" w14:textId="77777777" w:rsidR="00604E73" w:rsidRPr="00EA42AF" w:rsidRDefault="00604E73">
      <w:pPr>
        <w:rPr>
          <w:rFonts w:ascii="Times New Roman" w:hAnsi="Times New Roman" w:cs="Times New Roman"/>
          <w:strike/>
          <w:sz w:val="22"/>
          <w:szCs w:val="22"/>
        </w:rPr>
      </w:pPr>
    </w:p>
    <w:sectPr w:rsidR="00604E73" w:rsidRPr="00EA4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D04DC" w14:textId="77777777" w:rsidR="00501470" w:rsidRDefault="00501470" w:rsidP="000771C7">
      <w:pPr>
        <w:spacing w:after="0" w:line="240" w:lineRule="auto"/>
      </w:pPr>
      <w:r>
        <w:separator/>
      </w:r>
    </w:p>
  </w:endnote>
  <w:endnote w:type="continuationSeparator" w:id="0">
    <w:p w14:paraId="0FD87180" w14:textId="77777777" w:rsidR="00501470" w:rsidRDefault="00501470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CE244" w14:textId="77777777" w:rsidR="00501470" w:rsidRDefault="00501470" w:rsidP="000771C7">
      <w:pPr>
        <w:spacing w:after="0" w:line="240" w:lineRule="auto"/>
      </w:pPr>
      <w:r>
        <w:separator/>
      </w:r>
    </w:p>
  </w:footnote>
  <w:footnote w:type="continuationSeparator" w:id="0">
    <w:p w14:paraId="04CFBC2F" w14:textId="77777777" w:rsidR="00501470" w:rsidRDefault="00501470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DA5" w14:textId="35CFB192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A77F55">
      <w:rPr>
        <w:rFonts w:ascii="Times New Roman" w:hAnsi="Times New Roman" w:cs="Times New Roman"/>
        <w:bCs/>
        <w:color w:val="FF0000"/>
      </w:rPr>
      <w:t xml:space="preserve">Załącznik nr </w:t>
    </w:r>
    <w:r w:rsidR="001C6048" w:rsidRPr="00A77F55">
      <w:rPr>
        <w:rFonts w:ascii="Times New Roman" w:hAnsi="Times New Roman" w:cs="Times New Roman"/>
        <w:bCs/>
        <w:color w:val="FF0000"/>
      </w:rPr>
      <w:t>3</w:t>
    </w:r>
    <w:r w:rsidRPr="00A77F55">
      <w:rPr>
        <w:rFonts w:ascii="Times New Roman" w:hAnsi="Times New Roman" w:cs="Times New Roman"/>
        <w:bCs/>
        <w:color w:val="FF0000"/>
      </w:rPr>
      <w:t xml:space="preserve"> </w:t>
    </w:r>
    <w:r w:rsidRPr="00422E96">
      <w:rPr>
        <w:rFonts w:ascii="Times New Roman" w:hAnsi="Times New Roman" w:cs="Times New Roman"/>
        <w:bCs/>
        <w:color w:val="auto"/>
      </w:rPr>
      <w:t xml:space="preserve">do </w:t>
    </w:r>
    <w:r w:rsidRPr="00216EF7">
      <w:rPr>
        <w:rFonts w:ascii="Times New Roman" w:hAnsi="Times New Roman" w:cs="Times New Roman"/>
        <w:bCs/>
      </w:rPr>
      <w:t xml:space="preserve">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776BCB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7"/>
    <w:rsid w:val="00057828"/>
    <w:rsid w:val="000771C7"/>
    <w:rsid w:val="00080FB9"/>
    <w:rsid w:val="0009519B"/>
    <w:rsid w:val="000F27A3"/>
    <w:rsid w:val="0013415A"/>
    <w:rsid w:val="001C6048"/>
    <w:rsid w:val="00216EF7"/>
    <w:rsid w:val="002377CE"/>
    <w:rsid w:val="00242412"/>
    <w:rsid w:val="00271D29"/>
    <w:rsid w:val="002B784A"/>
    <w:rsid w:val="00306B67"/>
    <w:rsid w:val="00344B8F"/>
    <w:rsid w:val="00422E96"/>
    <w:rsid w:val="004865BF"/>
    <w:rsid w:val="00501470"/>
    <w:rsid w:val="00594CD4"/>
    <w:rsid w:val="006034FE"/>
    <w:rsid w:val="00604E73"/>
    <w:rsid w:val="007335A4"/>
    <w:rsid w:val="00776BCB"/>
    <w:rsid w:val="007C0F97"/>
    <w:rsid w:val="007D39EE"/>
    <w:rsid w:val="007E1668"/>
    <w:rsid w:val="00805190"/>
    <w:rsid w:val="009369BA"/>
    <w:rsid w:val="009916BC"/>
    <w:rsid w:val="009D6F55"/>
    <w:rsid w:val="00A36432"/>
    <w:rsid w:val="00A715AC"/>
    <w:rsid w:val="00A77D10"/>
    <w:rsid w:val="00A77F55"/>
    <w:rsid w:val="00A82B9C"/>
    <w:rsid w:val="00AC7612"/>
    <w:rsid w:val="00B0484C"/>
    <w:rsid w:val="00B60778"/>
    <w:rsid w:val="00BE3D93"/>
    <w:rsid w:val="00C17847"/>
    <w:rsid w:val="00C44A2A"/>
    <w:rsid w:val="00C847A9"/>
    <w:rsid w:val="00CC5205"/>
    <w:rsid w:val="00CF1FA0"/>
    <w:rsid w:val="00D13C82"/>
    <w:rsid w:val="00D4231E"/>
    <w:rsid w:val="00DE158E"/>
    <w:rsid w:val="00E420F1"/>
    <w:rsid w:val="00E853EF"/>
    <w:rsid w:val="00EA42AF"/>
    <w:rsid w:val="00F20230"/>
    <w:rsid w:val="00F81C96"/>
    <w:rsid w:val="00F82C3E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37F5CCB-68CA-4E67-9EFE-084BEA8EE5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do Regulaminu_Wykaz załączników do WoP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Regulaminu_Wykaz załączników do WoP</dc:title>
  <dc:subject/>
  <dc:creator>ARIMR</dc:creator>
  <cp:keywords/>
  <dc:description/>
  <cp:lastModifiedBy>Lichtblau Katarzyna</cp:lastModifiedBy>
  <cp:revision>7</cp:revision>
  <dcterms:created xsi:type="dcterms:W3CDTF">2024-02-29T09:39:00Z</dcterms:created>
  <dcterms:modified xsi:type="dcterms:W3CDTF">2024-04-09T10:17:00Z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5dafcee0-9e5d-4e2b-8589-33777b87d8e8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